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259" w:type="dxa"/>
        <w:tblInd w:w="-106" w:type="dxa"/>
        <w:tblLook w:val="00A0" w:firstRow="1" w:lastRow="0" w:firstColumn="1" w:lastColumn="0" w:noHBand="0" w:noVBand="0"/>
      </w:tblPr>
      <w:tblGrid>
        <w:gridCol w:w="3259"/>
      </w:tblGrid>
      <w:tr w:rsidR="00A05452" w:rsidTr="00A05452">
        <w:tc>
          <w:tcPr>
            <w:tcW w:w="3259" w:type="dxa"/>
          </w:tcPr>
          <w:p w:rsidR="00A05452" w:rsidRPr="003D2C9E" w:rsidRDefault="00A05452" w:rsidP="00CD5A40">
            <w:pPr>
              <w:widowControl w:val="0"/>
              <w:spacing w:line="256" w:lineRule="auto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8F065A" w:rsidRDefault="008F065A" w:rsidP="00305863">
      <w:pPr>
        <w:widowControl w:val="0"/>
        <w:jc w:val="both"/>
        <w:rPr>
          <w:snapToGrid w:val="0"/>
        </w:rPr>
      </w:pPr>
      <w:r>
        <w:rPr>
          <w:snapToGrid w:val="0"/>
        </w:rPr>
        <w:tab/>
        <w:t xml:space="preserve">     </w:t>
      </w:r>
    </w:p>
    <w:p w:rsidR="008F065A" w:rsidRDefault="008F065A" w:rsidP="00305863">
      <w:pPr>
        <w:widowControl w:val="0"/>
        <w:rPr>
          <w:b/>
          <w:bCs/>
          <w:snapToGrid w:val="0"/>
          <w:sz w:val="24"/>
          <w:szCs w:val="24"/>
        </w:rPr>
      </w:pPr>
    </w:p>
    <w:p w:rsidR="008F065A" w:rsidRDefault="008F065A" w:rsidP="007534BD">
      <w:pPr>
        <w:widowControl w:val="0"/>
        <w:rPr>
          <w:b/>
          <w:bCs/>
          <w:snapToGrid w:val="0"/>
          <w:sz w:val="24"/>
          <w:szCs w:val="24"/>
        </w:rPr>
      </w:pPr>
    </w:p>
    <w:p w:rsidR="008F065A" w:rsidRDefault="008F065A" w:rsidP="00305863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8F065A" w:rsidRDefault="00F307E7" w:rsidP="00305863">
      <w:pPr>
        <w:widowControl w:val="0"/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pict w14:anchorId="52C1A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3.2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8F065A" w:rsidRDefault="008F065A" w:rsidP="00305863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8F065A" w:rsidRDefault="008F065A" w:rsidP="00305863">
      <w:pPr>
        <w:widowControl w:val="0"/>
        <w:jc w:val="center"/>
        <w:rPr>
          <w:b/>
          <w:bCs/>
          <w:snapToGrid w:val="0"/>
          <w:sz w:val="24"/>
          <w:szCs w:val="24"/>
        </w:rPr>
      </w:pPr>
    </w:p>
    <w:p w:rsidR="008F065A" w:rsidRPr="003977A4" w:rsidRDefault="008F065A" w:rsidP="00305863">
      <w:pPr>
        <w:widowControl w:val="0"/>
        <w:jc w:val="center"/>
        <w:rPr>
          <w:b/>
          <w:bCs/>
          <w:snapToGrid w:val="0"/>
          <w:sz w:val="28"/>
          <w:szCs w:val="28"/>
        </w:rPr>
      </w:pPr>
    </w:p>
    <w:p w:rsidR="008F065A" w:rsidRPr="003977A4" w:rsidRDefault="008F065A" w:rsidP="00305863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3977A4">
        <w:rPr>
          <w:b/>
          <w:bCs/>
          <w:snapToGrid w:val="0"/>
          <w:sz w:val="28"/>
          <w:szCs w:val="28"/>
        </w:rPr>
        <w:t>П О Л О Ж Е Н И Е</w:t>
      </w:r>
    </w:p>
    <w:p w:rsidR="00721F88" w:rsidRPr="00721F88" w:rsidRDefault="00BD3903" w:rsidP="00721F88">
      <w:pPr>
        <w:widowControl w:val="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проведении 3</w:t>
      </w:r>
      <w:r w:rsidR="00721F88" w:rsidRPr="00721F88">
        <w:rPr>
          <w:b/>
          <w:bCs/>
          <w:snapToGrid w:val="0"/>
          <w:sz w:val="28"/>
          <w:szCs w:val="28"/>
        </w:rPr>
        <w:t>-го Кубка Дальневосточного Федерального округа</w:t>
      </w:r>
    </w:p>
    <w:p w:rsidR="00721F88" w:rsidRPr="00721F88" w:rsidRDefault="00721F88" w:rsidP="00721F88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721F88">
        <w:rPr>
          <w:b/>
          <w:bCs/>
          <w:snapToGrid w:val="0"/>
          <w:sz w:val="28"/>
          <w:szCs w:val="28"/>
        </w:rPr>
        <w:t xml:space="preserve"> по Киокусинкай  (кумитэ) по весовым категориям</w:t>
      </w:r>
    </w:p>
    <w:p w:rsidR="008F065A" w:rsidRPr="003977A4" w:rsidRDefault="00721F88" w:rsidP="00721F88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721F88">
        <w:rPr>
          <w:b/>
          <w:bCs/>
          <w:snapToGrid w:val="0"/>
          <w:sz w:val="28"/>
          <w:szCs w:val="28"/>
        </w:rPr>
        <w:t>среди  мужчин</w:t>
      </w:r>
      <w:r w:rsidR="001321F9">
        <w:rPr>
          <w:b/>
          <w:bCs/>
          <w:snapToGrid w:val="0"/>
          <w:sz w:val="28"/>
          <w:szCs w:val="28"/>
        </w:rPr>
        <w:t xml:space="preserve"> и ветеранов </w:t>
      </w:r>
      <w:r w:rsidR="00352F0A">
        <w:rPr>
          <w:b/>
          <w:bCs/>
          <w:snapToGrid w:val="0"/>
          <w:sz w:val="28"/>
          <w:szCs w:val="28"/>
        </w:rPr>
        <w:t xml:space="preserve"> </w:t>
      </w:r>
    </w:p>
    <w:p w:rsidR="008F065A" w:rsidRPr="003977A4" w:rsidRDefault="008F065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Default="008F065A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8F065A" w:rsidRDefault="008F065A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8F065A" w:rsidRDefault="00430C1C" w:rsidP="00430C1C">
      <w:pPr>
        <w:widowControl w:val="0"/>
        <w:tabs>
          <w:tab w:val="left" w:pos="3390"/>
        </w:tabs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ab/>
      </w:r>
    </w:p>
    <w:p w:rsidR="008F065A" w:rsidRDefault="008F065A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8F065A" w:rsidRDefault="008F065A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581348" w:rsidRDefault="00581348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CD1696" w:rsidP="00305863">
      <w:pPr>
        <w:widowControl w:val="0"/>
        <w:jc w:val="both"/>
        <w:rPr>
          <w:b/>
          <w:bCs/>
          <w:snapToGrid w:val="0"/>
          <w:sz w:val="24"/>
          <w:szCs w:val="24"/>
        </w:rPr>
      </w:pPr>
    </w:p>
    <w:p w:rsidR="00CD1696" w:rsidRDefault="00BD3903" w:rsidP="00CD1696">
      <w:pPr>
        <w:widowControl w:val="0"/>
        <w:tabs>
          <w:tab w:val="left" w:pos="3195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03 ноября  2018</w:t>
      </w:r>
    </w:p>
    <w:p w:rsidR="00A05452" w:rsidRPr="006B12D8" w:rsidRDefault="00A05452" w:rsidP="006B12D8">
      <w:pPr>
        <w:widowControl w:val="0"/>
        <w:tabs>
          <w:tab w:val="left" w:pos="3195"/>
        </w:tabs>
        <w:jc w:val="both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</w:t>
      </w:r>
      <w:r w:rsidR="00AF7BD0">
        <w:rPr>
          <w:b/>
          <w:bCs/>
          <w:snapToGrid w:val="0"/>
          <w:sz w:val="24"/>
          <w:szCs w:val="24"/>
        </w:rPr>
        <w:t xml:space="preserve">                              </w:t>
      </w:r>
      <w:r w:rsidR="006B12D8">
        <w:rPr>
          <w:b/>
          <w:bCs/>
          <w:snapToGrid w:val="0"/>
          <w:sz w:val="24"/>
          <w:szCs w:val="24"/>
        </w:rPr>
        <w:t>п. Николаевка</w:t>
      </w:r>
    </w:p>
    <w:p w:rsidR="00A05452" w:rsidRDefault="00A05452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A05452" w:rsidRPr="008A25EA" w:rsidRDefault="00A05452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CD1696" w:rsidRPr="008A25EA" w:rsidRDefault="00CD1696" w:rsidP="00CD1696">
      <w:pPr>
        <w:widowControl w:val="0"/>
        <w:jc w:val="center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1. Общие положения</w:t>
      </w:r>
    </w:p>
    <w:p w:rsidR="00CD1696" w:rsidRPr="008A25EA" w:rsidRDefault="00CD1696" w:rsidP="00CD1696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CD1696" w:rsidRPr="008A25EA" w:rsidRDefault="00921DF3" w:rsidP="00CD1696">
      <w:pPr>
        <w:widowControl w:val="0"/>
        <w:numPr>
          <w:ilvl w:val="1"/>
          <w:numId w:val="4"/>
        </w:numPr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</w:t>
      </w:r>
      <w:r w:rsidR="00CD1696" w:rsidRPr="008A25EA">
        <w:rPr>
          <w:bCs/>
          <w:snapToGrid w:val="0"/>
          <w:sz w:val="28"/>
          <w:szCs w:val="28"/>
        </w:rPr>
        <w:t>Кубок ДФО состоится  в соответствии с правилами вида спорта «киокусинкай», утверждёнными приказом Министерства, спорта и туризма и молодёжной политики Российской Федерации от 02 апреля 2010 г. № 277;</w:t>
      </w:r>
    </w:p>
    <w:p w:rsidR="00CD1696" w:rsidRPr="008A25EA" w:rsidRDefault="00CD1696" w:rsidP="00CD1696">
      <w:pPr>
        <w:widowControl w:val="0"/>
        <w:numPr>
          <w:ilvl w:val="1"/>
          <w:numId w:val="4"/>
        </w:numPr>
        <w:jc w:val="both"/>
        <w:rPr>
          <w:bCs/>
          <w:snapToGrid w:val="0"/>
          <w:sz w:val="28"/>
          <w:szCs w:val="28"/>
        </w:rPr>
      </w:pPr>
      <w:r w:rsidRPr="008A25EA">
        <w:rPr>
          <w:bCs/>
          <w:snapToGrid w:val="0"/>
          <w:sz w:val="28"/>
          <w:szCs w:val="28"/>
        </w:rPr>
        <w:t xml:space="preserve">Целями и задачами является: </w:t>
      </w:r>
    </w:p>
    <w:p w:rsidR="008F065A" w:rsidRPr="008A25EA" w:rsidRDefault="00CD1696" w:rsidP="00CD1696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-</w:t>
      </w:r>
      <w:r w:rsidR="00F94FB0" w:rsidRPr="008A25EA">
        <w:rPr>
          <w:sz w:val="28"/>
          <w:szCs w:val="28"/>
        </w:rPr>
        <w:t xml:space="preserve"> </w:t>
      </w:r>
      <w:r w:rsidR="00F94FB0" w:rsidRPr="008A25EA">
        <w:rPr>
          <w:snapToGrid w:val="0"/>
          <w:sz w:val="28"/>
          <w:szCs w:val="28"/>
        </w:rPr>
        <w:t>Выявление сильнейших спортсменов</w:t>
      </w:r>
      <w:r w:rsidRPr="008A25EA">
        <w:rPr>
          <w:snapToGrid w:val="0"/>
          <w:sz w:val="28"/>
          <w:szCs w:val="28"/>
        </w:rPr>
        <w:t>;</w:t>
      </w:r>
    </w:p>
    <w:p w:rsidR="00CD1696" w:rsidRPr="008A25EA" w:rsidRDefault="00CD1696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- </w:t>
      </w:r>
      <w:r w:rsidR="00F94FB0" w:rsidRPr="008A25EA">
        <w:rPr>
          <w:snapToGrid w:val="0"/>
          <w:sz w:val="28"/>
          <w:szCs w:val="28"/>
        </w:rPr>
        <w:t>Повышение спортивного мастерства</w:t>
      </w:r>
      <w:r w:rsidRPr="008A25EA">
        <w:rPr>
          <w:snapToGrid w:val="0"/>
          <w:sz w:val="28"/>
          <w:szCs w:val="28"/>
        </w:rPr>
        <w:t>;</w:t>
      </w:r>
    </w:p>
    <w:p w:rsidR="00F94FB0" w:rsidRPr="008A25EA" w:rsidRDefault="00CD1696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- </w:t>
      </w:r>
      <w:r w:rsidR="00F94FB0" w:rsidRPr="008A25EA">
        <w:rPr>
          <w:snapToGrid w:val="0"/>
          <w:sz w:val="28"/>
          <w:szCs w:val="28"/>
        </w:rPr>
        <w:t>Пр</w:t>
      </w:r>
      <w:r w:rsidRPr="008A25EA">
        <w:rPr>
          <w:snapToGrid w:val="0"/>
          <w:sz w:val="28"/>
          <w:szCs w:val="28"/>
        </w:rPr>
        <w:t>опаганда здорового образа жизни;</w:t>
      </w:r>
    </w:p>
    <w:p w:rsidR="00F94FB0" w:rsidRPr="008A25EA" w:rsidRDefault="00CD1696" w:rsidP="00F94FB0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- </w:t>
      </w:r>
      <w:r w:rsidR="00F94FB0" w:rsidRPr="008A25EA">
        <w:rPr>
          <w:snapToGrid w:val="0"/>
          <w:sz w:val="28"/>
          <w:szCs w:val="28"/>
        </w:rPr>
        <w:t>Укрепление дружеских  и</w:t>
      </w:r>
      <w:r w:rsidRPr="008A25EA">
        <w:rPr>
          <w:snapToGrid w:val="0"/>
          <w:sz w:val="28"/>
          <w:szCs w:val="28"/>
        </w:rPr>
        <w:t xml:space="preserve"> спортивных связей;</w:t>
      </w:r>
    </w:p>
    <w:p w:rsidR="008F065A" w:rsidRPr="008A25EA" w:rsidRDefault="00CD1696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- </w:t>
      </w:r>
      <w:r w:rsidR="00F94FB0" w:rsidRPr="008A25EA">
        <w:rPr>
          <w:snapToGrid w:val="0"/>
          <w:sz w:val="28"/>
          <w:szCs w:val="28"/>
        </w:rPr>
        <w:t xml:space="preserve"> </w:t>
      </w:r>
      <w:r w:rsidR="008F065A" w:rsidRPr="008A25EA">
        <w:rPr>
          <w:snapToGrid w:val="0"/>
          <w:sz w:val="28"/>
          <w:szCs w:val="28"/>
        </w:rPr>
        <w:t>П</w:t>
      </w:r>
      <w:r w:rsidR="003977A4" w:rsidRPr="008A25EA">
        <w:rPr>
          <w:snapToGrid w:val="0"/>
          <w:sz w:val="28"/>
          <w:szCs w:val="28"/>
        </w:rPr>
        <w:t>опуляризация стиля Киокусинкай</w:t>
      </w:r>
      <w:r w:rsidR="008F065A" w:rsidRPr="008A25EA">
        <w:rPr>
          <w:snapToGrid w:val="0"/>
          <w:sz w:val="28"/>
          <w:szCs w:val="28"/>
        </w:rPr>
        <w:t>.</w:t>
      </w:r>
    </w:p>
    <w:p w:rsidR="008F065A" w:rsidRPr="008A25EA" w:rsidRDefault="008F065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Pr="008A25EA" w:rsidRDefault="001701A4" w:rsidP="001701A4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Права и обязанности организаторов</w:t>
      </w:r>
    </w:p>
    <w:p w:rsidR="001701A4" w:rsidRPr="008A25EA" w:rsidRDefault="001701A4" w:rsidP="001701A4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8F065A" w:rsidRPr="008A25EA" w:rsidRDefault="008F065A" w:rsidP="00AF7BD0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2.1. </w:t>
      </w:r>
      <w:r w:rsidR="00CD1696" w:rsidRPr="008A25EA">
        <w:rPr>
          <w:snapToGrid w:val="0"/>
          <w:sz w:val="28"/>
          <w:szCs w:val="28"/>
        </w:rPr>
        <w:t>Общее руководство проведением соревнований осуществляет</w:t>
      </w:r>
      <w:r w:rsidR="00AF7BD0" w:rsidRPr="00AF7BD0">
        <w:t xml:space="preserve"> </w:t>
      </w:r>
      <w:r w:rsidR="00AF7BD0">
        <w:rPr>
          <w:snapToGrid w:val="0"/>
          <w:sz w:val="28"/>
          <w:szCs w:val="28"/>
        </w:rPr>
        <w:t xml:space="preserve">спортивная общественная организации киокусинкай карате Смидовичского </w:t>
      </w:r>
      <w:r w:rsidR="00AF7BD0" w:rsidRPr="00AF7BD0">
        <w:rPr>
          <w:snapToGrid w:val="0"/>
          <w:sz w:val="28"/>
          <w:szCs w:val="28"/>
        </w:rPr>
        <w:t>района</w:t>
      </w:r>
      <w:r w:rsidR="00E077D5" w:rsidRPr="008A25EA">
        <w:rPr>
          <w:snapToGrid w:val="0"/>
          <w:sz w:val="28"/>
          <w:szCs w:val="28"/>
        </w:rPr>
        <w:t>»</w:t>
      </w:r>
      <w:r w:rsidR="001701A4" w:rsidRPr="008A25EA">
        <w:rPr>
          <w:snapToGrid w:val="0"/>
          <w:sz w:val="28"/>
          <w:szCs w:val="28"/>
        </w:rPr>
        <w:t>;</w:t>
      </w:r>
    </w:p>
    <w:p w:rsidR="008F065A" w:rsidRPr="008A25EA" w:rsidRDefault="008F065A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2.2. Непосредственное проведение турнира возлагается на судейскую коллегию</w:t>
      </w:r>
      <w:r w:rsidR="001701A4" w:rsidRPr="008A25EA">
        <w:rPr>
          <w:snapToGrid w:val="0"/>
          <w:sz w:val="28"/>
          <w:szCs w:val="28"/>
        </w:rPr>
        <w:t>;</w:t>
      </w:r>
      <w:r w:rsidRPr="008A25EA">
        <w:rPr>
          <w:snapToGrid w:val="0"/>
          <w:sz w:val="28"/>
          <w:szCs w:val="28"/>
        </w:rPr>
        <w:t xml:space="preserve"> </w:t>
      </w:r>
    </w:p>
    <w:p w:rsidR="008F065A" w:rsidRPr="008A25EA" w:rsidRDefault="008F065A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2.3. Судейство осуществ</w:t>
      </w:r>
      <w:r w:rsidR="001701A4" w:rsidRPr="008A25EA">
        <w:rPr>
          <w:snapToGrid w:val="0"/>
          <w:sz w:val="28"/>
          <w:szCs w:val="28"/>
        </w:rPr>
        <w:t>ляется по правилам</w:t>
      </w:r>
      <w:r w:rsidR="00AF7BD0" w:rsidRPr="00AF7BD0">
        <w:rPr>
          <w:snapToGrid w:val="0"/>
          <w:sz w:val="28"/>
          <w:szCs w:val="28"/>
        </w:rPr>
        <w:t xml:space="preserve"> </w:t>
      </w:r>
      <w:r w:rsidR="00AF7BD0">
        <w:rPr>
          <w:snapToGrid w:val="0"/>
          <w:sz w:val="28"/>
          <w:szCs w:val="28"/>
        </w:rPr>
        <w:t>киокусинкай (</w:t>
      </w:r>
      <w:r w:rsidR="006B12D8">
        <w:rPr>
          <w:snapToGrid w:val="0"/>
          <w:sz w:val="28"/>
          <w:szCs w:val="28"/>
          <w:lang w:val="en-US"/>
        </w:rPr>
        <w:t>IKO</w:t>
      </w:r>
      <w:r w:rsidR="006B12D8" w:rsidRPr="006B12D8">
        <w:rPr>
          <w:snapToGrid w:val="0"/>
          <w:sz w:val="28"/>
          <w:szCs w:val="28"/>
        </w:rPr>
        <w:t>1</w:t>
      </w:r>
      <w:r w:rsidR="00AF7BD0">
        <w:rPr>
          <w:snapToGrid w:val="0"/>
          <w:sz w:val="28"/>
          <w:szCs w:val="28"/>
        </w:rPr>
        <w:t>)</w:t>
      </w:r>
      <w:r w:rsidR="001701A4" w:rsidRPr="008A25EA">
        <w:rPr>
          <w:snapToGrid w:val="0"/>
          <w:sz w:val="28"/>
          <w:szCs w:val="28"/>
        </w:rPr>
        <w:t>;</w:t>
      </w:r>
    </w:p>
    <w:p w:rsidR="008F065A" w:rsidRDefault="00E077D5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2.4. Главный судья соревнований</w:t>
      </w:r>
      <w:r w:rsidR="00352F0A">
        <w:rPr>
          <w:snapToGrid w:val="0"/>
          <w:sz w:val="28"/>
          <w:szCs w:val="28"/>
        </w:rPr>
        <w:t xml:space="preserve">– </w:t>
      </w:r>
      <w:r w:rsidR="00BD3903">
        <w:rPr>
          <w:snapToGrid w:val="0"/>
          <w:sz w:val="28"/>
          <w:szCs w:val="28"/>
        </w:rPr>
        <w:t>сэнсей Башкиров Е.А. (4</w:t>
      </w:r>
      <w:r w:rsidR="00A05452">
        <w:rPr>
          <w:snapToGrid w:val="0"/>
          <w:sz w:val="28"/>
          <w:szCs w:val="28"/>
        </w:rPr>
        <w:t xml:space="preserve"> дан, 1 СК)</w:t>
      </w:r>
    </w:p>
    <w:p w:rsidR="00E077D5" w:rsidRPr="008A25EA" w:rsidRDefault="00E077D5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Pr="008A25EA" w:rsidRDefault="008F065A" w:rsidP="001701A4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Обеспечение без</w:t>
      </w:r>
      <w:r w:rsidR="001701A4" w:rsidRPr="008A25EA">
        <w:rPr>
          <w:b/>
          <w:bCs/>
          <w:snapToGrid w:val="0"/>
          <w:sz w:val="28"/>
          <w:szCs w:val="28"/>
        </w:rPr>
        <w:t>опасности участников и зрителей</w:t>
      </w:r>
    </w:p>
    <w:p w:rsidR="001701A4" w:rsidRPr="008A25EA" w:rsidRDefault="001701A4" w:rsidP="001701A4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8F065A" w:rsidRPr="008A25EA" w:rsidRDefault="008F065A" w:rsidP="001701A4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3.1. </w:t>
      </w:r>
      <w:r w:rsidR="001701A4" w:rsidRPr="008A25EA">
        <w:rPr>
          <w:snapToGrid w:val="0"/>
          <w:sz w:val="28"/>
          <w:szCs w:val="28"/>
        </w:rPr>
        <w:t>Участие в спортивных соревнованиях осуществляется только при наличии полиса о страховании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счёт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1701A4" w:rsidRPr="008A25EA" w:rsidRDefault="001701A4" w:rsidP="001701A4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352F0A" w:rsidRDefault="00352F0A" w:rsidP="00352F0A">
      <w:pPr>
        <w:widowControl w:val="0"/>
        <w:ind w:left="450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</w:t>
      </w:r>
    </w:p>
    <w:p w:rsidR="00352F0A" w:rsidRDefault="00352F0A" w:rsidP="00352F0A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8F065A" w:rsidRDefault="008F065A" w:rsidP="008A25EA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Место проведения:</w:t>
      </w:r>
    </w:p>
    <w:p w:rsidR="008A25EA" w:rsidRPr="008A25EA" w:rsidRDefault="008A25EA" w:rsidP="008A25EA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E077D5" w:rsidRPr="009B528D" w:rsidRDefault="009B528D" w:rsidP="009B528D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</w:t>
      </w:r>
      <w:r w:rsidRPr="009B528D">
        <w:rPr>
          <w:bCs/>
          <w:snapToGrid w:val="0"/>
          <w:sz w:val="28"/>
          <w:szCs w:val="28"/>
        </w:rPr>
        <w:t>ос</w:t>
      </w:r>
      <w:r w:rsidR="00746296" w:rsidRPr="009B528D">
        <w:rPr>
          <w:bCs/>
          <w:snapToGrid w:val="0"/>
          <w:sz w:val="28"/>
          <w:szCs w:val="28"/>
        </w:rPr>
        <w:t>.</w:t>
      </w:r>
      <w:r w:rsidRPr="009B528D">
        <w:rPr>
          <w:bCs/>
          <w:snapToGrid w:val="0"/>
          <w:sz w:val="28"/>
          <w:szCs w:val="28"/>
        </w:rPr>
        <w:t xml:space="preserve"> </w:t>
      </w:r>
      <w:r w:rsidR="00A05452" w:rsidRPr="009B528D">
        <w:rPr>
          <w:bCs/>
          <w:snapToGrid w:val="0"/>
          <w:sz w:val="28"/>
          <w:szCs w:val="28"/>
        </w:rPr>
        <w:t>Николаевка</w:t>
      </w:r>
      <w:r w:rsidR="00B62DF5" w:rsidRPr="009B528D">
        <w:rPr>
          <w:bCs/>
          <w:snapToGrid w:val="0"/>
          <w:sz w:val="28"/>
          <w:szCs w:val="28"/>
        </w:rPr>
        <w:t xml:space="preserve">, </w:t>
      </w:r>
      <w:r w:rsidRPr="009B528D">
        <w:rPr>
          <w:bCs/>
          <w:snapToGrid w:val="0"/>
          <w:sz w:val="28"/>
          <w:szCs w:val="28"/>
        </w:rPr>
        <w:t xml:space="preserve"> </w:t>
      </w:r>
      <w:r w:rsidRPr="009B528D">
        <w:rPr>
          <w:sz w:val="28"/>
          <w:szCs w:val="28"/>
        </w:rPr>
        <w:t>МБУ СОШ № 2</w:t>
      </w:r>
    </w:p>
    <w:p w:rsidR="00E077D5" w:rsidRPr="009B528D" w:rsidRDefault="00B62DF5" w:rsidP="00E077D5">
      <w:pPr>
        <w:widowControl w:val="0"/>
        <w:jc w:val="both"/>
        <w:rPr>
          <w:bCs/>
          <w:snapToGrid w:val="0"/>
          <w:color w:val="000000"/>
          <w:sz w:val="28"/>
          <w:szCs w:val="28"/>
        </w:rPr>
      </w:pPr>
      <w:r w:rsidRPr="009B528D">
        <w:rPr>
          <w:bCs/>
          <w:snapToGrid w:val="0"/>
          <w:color w:val="000000"/>
          <w:sz w:val="28"/>
          <w:szCs w:val="28"/>
        </w:rPr>
        <w:t xml:space="preserve">Мандатная комиссия: </w:t>
      </w:r>
      <w:r w:rsidR="009B528D" w:rsidRPr="009B528D">
        <w:rPr>
          <w:bCs/>
          <w:snapToGrid w:val="0"/>
          <w:color w:val="000000"/>
          <w:sz w:val="28"/>
          <w:szCs w:val="28"/>
        </w:rPr>
        <w:t xml:space="preserve">03 ноября </w:t>
      </w:r>
      <w:r w:rsidR="00746296" w:rsidRPr="009B528D">
        <w:rPr>
          <w:bCs/>
          <w:snapToGrid w:val="0"/>
          <w:color w:val="000000"/>
          <w:sz w:val="28"/>
          <w:szCs w:val="28"/>
        </w:rPr>
        <w:t xml:space="preserve"> в </w:t>
      </w:r>
      <w:r w:rsidR="009B528D" w:rsidRPr="009B528D">
        <w:rPr>
          <w:sz w:val="28"/>
          <w:szCs w:val="28"/>
        </w:rPr>
        <w:t>МБУ СОШ № 2</w:t>
      </w:r>
      <w:r w:rsidR="009B528D" w:rsidRPr="009B528D">
        <w:rPr>
          <w:bCs/>
          <w:snapToGrid w:val="0"/>
          <w:color w:val="000000"/>
          <w:sz w:val="28"/>
          <w:szCs w:val="28"/>
        </w:rPr>
        <w:t xml:space="preserve"> п.Николаевка с 09.00 до 9-40.</w:t>
      </w:r>
    </w:p>
    <w:p w:rsidR="008F065A" w:rsidRPr="008A25EA" w:rsidRDefault="00B62DF5" w:rsidP="00305863">
      <w:pPr>
        <w:widowControl w:val="0"/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4.1</w:t>
      </w:r>
      <w:r w:rsidR="008F065A" w:rsidRPr="008A25EA">
        <w:rPr>
          <w:snapToGrid w:val="0"/>
          <w:sz w:val="28"/>
          <w:szCs w:val="28"/>
        </w:rPr>
        <w:t>. Во в</w:t>
      </w:r>
      <w:r w:rsidR="00873990" w:rsidRPr="008A25EA">
        <w:rPr>
          <w:snapToGrid w:val="0"/>
          <w:sz w:val="28"/>
          <w:szCs w:val="28"/>
        </w:rPr>
        <w:t xml:space="preserve">ремя мандатной комиссии бойцам </w:t>
      </w:r>
      <w:r w:rsidR="008F065A" w:rsidRPr="008A25EA">
        <w:rPr>
          <w:snapToGrid w:val="0"/>
          <w:sz w:val="28"/>
          <w:szCs w:val="28"/>
        </w:rPr>
        <w:t>предоставить следующие документы:</w:t>
      </w:r>
    </w:p>
    <w:p w:rsidR="008F065A" w:rsidRPr="008A25EA" w:rsidRDefault="008F065A" w:rsidP="00305863">
      <w:pPr>
        <w:widowControl w:val="0"/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членскую карточку;</w:t>
      </w:r>
    </w:p>
    <w:p w:rsidR="008F065A" w:rsidRPr="008A25EA" w:rsidRDefault="008F065A" w:rsidP="00305863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lastRenderedPageBreak/>
        <w:t>Будо-паспорт, в котором проставлены все номера сертификатов на каждый присвоенный Кю;</w:t>
      </w:r>
    </w:p>
    <w:p w:rsidR="00873990" w:rsidRPr="008A25EA" w:rsidRDefault="00873990" w:rsidP="00305863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Карточку черного пояса;</w:t>
      </w:r>
    </w:p>
    <w:p w:rsidR="00746296" w:rsidRPr="008A25EA" w:rsidRDefault="00746296" w:rsidP="00305863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Заявка заверенную врачебным учреждением </w:t>
      </w:r>
    </w:p>
    <w:p w:rsidR="00746296" w:rsidRDefault="00746296" w:rsidP="00746296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Оригинал договора о страховании несчастных случаев, жизни и здоровья</w:t>
      </w:r>
    </w:p>
    <w:p w:rsidR="00AF7BD0" w:rsidRPr="008A25EA" w:rsidRDefault="00AF7BD0" w:rsidP="00746296">
      <w:pPr>
        <w:widowControl w:val="0"/>
        <w:numPr>
          <w:ilvl w:val="0"/>
          <w:numId w:val="1"/>
        </w:num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Отказную форму </w:t>
      </w:r>
    </w:p>
    <w:p w:rsidR="008F065A" w:rsidRPr="008A25EA" w:rsidRDefault="008F065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 xml:space="preserve">    </w:t>
      </w:r>
    </w:p>
    <w:p w:rsidR="008F065A" w:rsidRDefault="008F065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ВНИМАНИЕ! Без указанных документов и соблюдения требований к ним боец к участию в турнире не допускаются.</w:t>
      </w:r>
    </w:p>
    <w:p w:rsidR="008A25EA" w:rsidRPr="008A25EA" w:rsidRDefault="008A25E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Default="008A25EA" w:rsidP="0030586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</w:t>
      </w:r>
      <w:r w:rsidRPr="008A25EA">
        <w:rPr>
          <w:snapToGrid w:val="0"/>
          <w:sz w:val="28"/>
          <w:szCs w:val="28"/>
        </w:rPr>
        <w:t xml:space="preserve">. </w:t>
      </w:r>
      <w:r w:rsidR="009B528D">
        <w:rPr>
          <w:snapToGrid w:val="0"/>
          <w:color w:val="000000"/>
          <w:sz w:val="28"/>
          <w:szCs w:val="28"/>
        </w:rPr>
        <w:t>03 ноября с 10</w:t>
      </w:r>
      <w:r w:rsidRPr="00851FA7">
        <w:rPr>
          <w:snapToGrid w:val="0"/>
          <w:color w:val="000000"/>
          <w:sz w:val="28"/>
          <w:szCs w:val="28"/>
        </w:rPr>
        <w:t>-00 состоя</w:t>
      </w:r>
      <w:r w:rsidR="008F065A" w:rsidRPr="00851FA7">
        <w:rPr>
          <w:snapToGrid w:val="0"/>
          <w:color w:val="000000"/>
          <w:sz w:val="28"/>
          <w:szCs w:val="28"/>
        </w:rPr>
        <w:t xml:space="preserve">тся </w:t>
      </w:r>
      <w:r w:rsidR="00C0517E" w:rsidRPr="00851FA7">
        <w:rPr>
          <w:snapToGrid w:val="0"/>
          <w:color w:val="000000"/>
          <w:sz w:val="28"/>
          <w:szCs w:val="28"/>
        </w:rPr>
        <w:t xml:space="preserve"> отборочные и финальные </w:t>
      </w:r>
      <w:r w:rsidR="008F065A" w:rsidRPr="00851FA7">
        <w:rPr>
          <w:snapToGrid w:val="0"/>
          <w:color w:val="000000"/>
          <w:sz w:val="28"/>
          <w:szCs w:val="28"/>
        </w:rPr>
        <w:t>поединки.</w:t>
      </w:r>
      <w:r w:rsidR="008F065A" w:rsidRPr="008A25EA">
        <w:rPr>
          <w:snapToGrid w:val="0"/>
          <w:sz w:val="28"/>
          <w:szCs w:val="28"/>
        </w:rPr>
        <w:t xml:space="preserve"> </w:t>
      </w:r>
    </w:p>
    <w:p w:rsidR="00352F0A" w:rsidRPr="008A25EA" w:rsidRDefault="00352F0A" w:rsidP="00305863">
      <w:pPr>
        <w:widowControl w:val="0"/>
        <w:jc w:val="both"/>
        <w:rPr>
          <w:snapToGrid w:val="0"/>
          <w:sz w:val="28"/>
          <w:szCs w:val="28"/>
        </w:rPr>
      </w:pPr>
    </w:p>
    <w:p w:rsidR="005767A8" w:rsidRDefault="00352F0A" w:rsidP="00352F0A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 w:rsidRPr="00352F0A">
        <w:rPr>
          <w:b/>
          <w:bCs/>
          <w:snapToGrid w:val="0"/>
          <w:sz w:val="28"/>
          <w:szCs w:val="28"/>
        </w:rPr>
        <w:t>Заявки на участие</w:t>
      </w:r>
    </w:p>
    <w:p w:rsidR="00352F0A" w:rsidRDefault="00352F0A" w:rsidP="00352F0A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352F0A" w:rsidRPr="00352F0A" w:rsidRDefault="00352F0A" w:rsidP="00352F0A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5.1. </w:t>
      </w:r>
      <w:r w:rsidRPr="00352F0A">
        <w:rPr>
          <w:bCs/>
          <w:snapToGrid w:val="0"/>
          <w:sz w:val="28"/>
          <w:szCs w:val="28"/>
        </w:rPr>
        <w:t>Предварительные за</w:t>
      </w:r>
      <w:r w:rsidR="009B528D">
        <w:rPr>
          <w:bCs/>
          <w:snapToGrid w:val="0"/>
          <w:sz w:val="28"/>
          <w:szCs w:val="28"/>
        </w:rPr>
        <w:t>явки подаются в оргкомитет до 25 октября 2018</w:t>
      </w:r>
      <w:r w:rsidRPr="00352F0A">
        <w:rPr>
          <w:bCs/>
          <w:snapToGrid w:val="0"/>
          <w:sz w:val="28"/>
          <w:szCs w:val="28"/>
        </w:rPr>
        <w:t xml:space="preserve"> года на адрес электронной почты: Evgeny_bashkirov@mail.ru </w:t>
      </w:r>
    </w:p>
    <w:p w:rsidR="00352F0A" w:rsidRDefault="00352F0A" w:rsidP="00352F0A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Default="008F065A" w:rsidP="00352F0A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 w:rsidRPr="008A25EA">
        <w:rPr>
          <w:b/>
          <w:bCs/>
          <w:snapToGrid w:val="0"/>
          <w:sz w:val="28"/>
          <w:szCs w:val="28"/>
        </w:rPr>
        <w:t>Участники</w:t>
      </w:r>
      <w:r w:rsidR="009960A3">
        <w:rPr>
          <w:b/>
          <w:bCs/>
          <w:snapToGrid w:val="0"/>
          <w:sz w:val="28"/>
          <w:szCs w:val="28"/>
        </w:rPr>
        <w:t xml:space="preserve"> соревнований</w:t>
      </w:r>
    </w:p>
    <w:p w:rsidR="009960A3" w:rsidRPr="008A25EA" w:rsidRDefault="009960A3" w:rsidP="009960A3">
      <w:pPr>
        <w:widowControl w:val="0"/>
        <w:ind w:left="450"/>
        <w:rPr>
          <w:snapToGrid w:val="0"/>
          <w:sz w:val="28"/>
          <w:szCs w:val="28"/>
        </w:rPr>
      </w:pPr>
    </w:p>
    <w:p w:rsidR="008A25EA" w:rsidRPr="008A25EA" w:rsidRDefault="00352F0A" w:rsidP="00305863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8F065A" w:rsidRPr="008A25EA">
        <w:rPr>
          <w:snapToGrid w:val="0"/>
          <w:sz w:val="28"/>
          <w:szCs w:val="28"/>
        </w:rPr>
        <w:t>.1. К турниру допускаются спортсмены согласно возрастных и весо</w:t>
      </w:r>
      <w:r w:rsidR="005767A8" w:rsidRPr="008A25EA">
        <w:rPr>
          <w:snapToGrid w:val="0"/>
          <w:sz w:val="28"/>
          <w:szCs w:val="28"/>
        </w:rPr>
        <w:t>вых категорий данного положения</w:t>
      </w:r>
      <w:r>
        <w:rPr>
          <w:snapToGrid w:val="0"/>
          <w:sz w:val="28"/>
          <w:szCs w:val="28"/>
        </w:rPr>
        <w:t>;</w:t>
      </w:r>
      <w:r w:rsidR="005767A8" w:rsidRPr="008A25EA">
        <w:rPr>
          <w:snapToGrid w:val="0"/>
          <w:sz w:val="28"/>
          <w:szCs w:val="28"/>
        </w:rPr>
        <w:t xml:space="preserve"> </w:t>
      </w:r>
    </w:p>
    <w:p w:rsidR="008F065A" w:rsidRPr="008A25EA" w:rsidRDefault="00352F0A" w:rsidP="00305863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8F065A" w:rsidRPr="008A25EA">
        <w:rPr>
          <w:snapToGrid w:val="0"/>
          <w:sz w:val="28"/>
          <w:szCs w:val="28"/>
        </w:rPr>
        <w:t xml:space="preserve">.2. </w:t>
      </w:r>
      <w:r w:rsidR="00342A07" w:rsidRPr="008A25EA">
        <w:rPr>
          <w:bCs/>
          <w:snapToGrid w:val="0"/>
          <w:sz w:val="28"/>
          <w:szCs w:val="28"/>
        </w:rPr>
        <w:t>Соревнования по кумитэ проводятся в следующих весовых категориях:</w:t>
      </w:r>
    </w:p>
    <w:p w:rsidR="00342A07" w:rsidRDefault="001321F9" w:rsidP="00342A07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м</w:t>
      </w:r>
      <w:r w:rsidR="00342A07" w:rsidRPr="008A25EA">
        <w:rPr>
          <w:bCs/>
          <w:snapToGrid w:val="0"/>
          <w:sz w:val="28"/>
          <w:szCs w:val="28"/>
        </w:rPr>
        <w:t>ужчины</w:t>
      </w:r>
      <w:r>
        <w:rPr>
          <w:bCs/>
          <w:snapToGrid w:val="0"/>
          <w:sz w:val="28"/>
          <w:szCs w:val="28"/>
        </w:rPr>
        <w:t xml:space="preserve"> группа А (с белого пояса и до 5 кю включительно,</w:t>
      </w:r>
      <w:r w:rsidR="00342A07" w:rsidRPr="008A25EA">
        <w:rPr>
          <w:bCs/>
          <w:snapToGrid w:val="0"/>
          <w:sz w:val="28"/>
          <w:szCs w:val="28"/>
        </w:rPr>
        <w:t xml:space="preserve"> </w:t>
      </w:r>
      <w:r w:rsidR="008E43F5" w:rsidRPr="008A25EA">
        <w:rPr>
          <w:bCs/>
          <w:snapToGrid w:val="0"/>
          <w:sz w:val="28"/>
          <w:szCs w:val="28"/>
        </w:rPr>
        <w:t>18-34 года)</w:t>
      </w:r>
      <w:r w:rsidR="008A25EA" w:rsidRPr="008A25EA">
        <w:rPr>
          <w:bCs/>
          <w:snapToGrid w:val="0"/>
          <w:sz w:val="28"/>
          <w:szCs w:val="28"/>
        </w:rPr>
        <w:t>– до 65 кг, до 75 кг, до 85 кг, свыше 85</w:t>
      </w:r>
      <w:r w:rsidR="00342A07" w:rsidRPr="008A25EA">
        <w:rPr>
          <w:bCs/>
          <w:snapToGrid w:val="0"/>
          <w:sz w:val="28"/>
          <w:szCs w:val="28"/>
        </w:rPr>
        <w:t xml:space="preserve"> кг;</w:t>
      </w:r>
    </w:p>
    <w:p w:rsidR="001321F9" w:rsidRPr="008A25EA" w:rsidRDefault="001321F9" w:rsidP="00342A07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- мужчины группа Б</w:t>
      </w:r>
      <w:r w:rsidRPr="001321F9">
        <w:rPr>
          <w:bCs/>
          <w:snapToGrid w:val="0"/>
          <w:sz w:val="28"/>
          <w:szCs w:val="28"/>
        </w:rPr>
        <w:t xml:space="preserve"> (с </w:t>
      </w:r>
      <w:r>
        <w:rPr>
          <w:bCs/>
          <w:snapToGrid w:val="0"/>
          <w:sz w:val="28"/>
          <w:szCs w:val="28"/>
        </w:rPr>
        <w:t xml:space="preserve">4 </w:t>
      </w:r>
      <w:r w:rsidRPr="001321F9">
        <w:rPr>
          <w:bCs/>
          <w:snapToGrid w:val="0"/>
          <w:sz w:val="28"/>
          <w:szCs w:val="28"/>
        </w:rPr>
        <w:t>кю, 18-34 года)– до 65 кг, до 75 кг, до 85 кг, свыше 85 кг;</w:t>
      </w:r>
    </w:p>
    <w:p w:rsidR="008A25EA" w:rsidRDefault="001321F9" w:rsidP="00554A4A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ветераны </w:t>
      </w:r>
      <w:r w:rsidR="009B528D">
        <w:rPr>
          <w:bCs/>
          <w:snapToGrid w:val="0"/>
          <w:sz w:val="28"/>
          <w:szCs w:val="28"/>
        </w:rPr>
        <w:t xml:space="preserve">группа «А» и «Б» </w:t>
      </w:r>
      <w:r>
        <w:rPr>
          <w:bCs/>
          <w:snapToGrid w:val="0"/>
          <w:sz w:val="28"/>
          <w:szCs w:val="28"/>
        </w:rPr>
        <w:t>(</w:t>
      </w:r>
      <w:r w:rsidR="0001561D">
        <w:rPr>
          <w:bCs/>
          <w:snapToGrid w:val="0"/>
          <w:sz w:val="28"/>
          <w:szCs w:val="28"/>
        </w:rPr>
        <w:t xml:space="preserve">с белого пояса, </w:t>
      </w:r>
      <w:r>
        <w:rPr>
          <w:bCs/>
          <w:snapToGrid w:val="0"/>
          <w:sz w:val="28"/>
          <w:szCs w:val="28"/>
        </w:rPr>
        <w:t>35 лет и старше) – до 70 кг., до 80 кг., свыше 80 кг. Возрастные подгруппы будут определяться после подачи предварительных заявок.</w:t>
      </w:r>
    </w:p>
    <w:p w:rsidR="001321F9" w:rsidRPr="008A25EA" w:rsidRDefault="001321F9" w:rsidP="00554A4A">
      <w:pPr>
        <w:widowControl w:val="0"/>
        <w:jc w:val="both"/>
        <w:rPr>
          <w:bCs/>
          <w:snapToGrid w:val="0"/>
          <w:sz w:val="28"/>
          <w:szCs w:val="28"/>
        </w:rPr>
      </w:pPr>
    </w:p>
    <w:p w:rsidR="008F065A" w:rsidRPr="008A25EA" w:rsidRDefault="008F065A" w:rsidP="00305863">
      <w:pPr>
        <w:widowControl w:val="0"/>
        <w:jc w:val="both"/>
        <w:rPr>
          <w:b/>
          <w:bCs/>
          <w:snapToGrid w:val="0"/>
          <w:sz w:val="28"/>
          <w:szCs w:val="28"/>
        </w:rPr>
      </w:pPr>
    </w:p>
    <w:p w:rsidR="008F065A" w:rsidRDefault="009960A3" w:rsidP="009960A3">
      <w:pPr>
        <w:widowControl w:val="0"/>
        <w:numPr>
          <w:ilvl w:val="0"/>
          <w:numId w:val="4"/>
        </w:numPr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Регламент проведения поединков</w:t>
      </w:r>
    </w:p>
    <w:p w:rsidR="009960A3" w:rsidRPr="008A25EA" w:rsidRDefault="009960A3" w:rsidP="009960A3">
      <w:pPr>
        <w:widowControl w:val="0"/>
        <w:ind w:left="450"/>
        <w:rPr>
          <w:b/>
          <w:bCs/>
          <w:snapToGrid w:val="0"/>
          <w:sz w:val="28"/>
          <w:szCs w:val="28"/>
        </w:rPr>
      </w:pPr>
    </w:p>
    <w:p w:rsidR="001321F9" w:rsidRDefault="008A25EA" w:rsidP="001321F9">
      <w:pPr>
        <w:widowControl w:val="0"/>
        <w:numPr>
          <w:ilvl w:val="1"/>
          <w:numId w:val="4"/>
        </w:numPr>
        <w:jc w:val="both"/>
        <w:rPr>
          <w:snapToGrid w:val="0"/>
          <w:sz w:val="28"/>
          <w:szCs w:val="28"/>
        </w:rPr>
      </w:pPr>
      <w:r w:rsidRPr="008A25EA">
        <w:rPr>
          <w:snapToGrid w:val="0"/>
          <w:sz w:val="28"/>
          <w:szCs w:val="28"/>
        </w:rPr>
        <w:t>Мужчины</w:t>
      </w:r>
      <w:r w:rsidR="001321F9">
        <w:rPr>
          <w:snapToGrid w:val="0"/>
          <w:sz w:val="28"/>
          <w:szCs w:val="28"/>
        </w:rPr>
        <w:t>:</w:t>
      </w:r>
    </w:p>
    <w:p w:rsidR="008A25EA" w:rsidRDefault="001321F9" w:rsidP="001321F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группа А - 2</w:t>
      </w:r>
      <w:r w:rsidR="008A25EA" w:rsidRPr="008A25EA">
        <w:rPr>
          <w:snapToGrid w:val="0"/>
          <w:sz w:val="28"/>
          <w:szCs w:val="28"/>
        </w:rPr>
        <w:t xml:space="preserve"> мин + 2 мин + взвешивание (учитывается разница в весе не менее 3 кг) + 1 мин</w:t>
      </w:r>
      <w:r w:rsidR="00352F0A">
        <w:rPr>
          <w:snapToGrid w:val="0"/>
          <w:sz w:val="28"/>
          <w:szCs w:val="28"/>
        </w:rPr>
        <w:t>;</w:t>
      </w:r>
    </w:p>
    <w:p w:rsidR="001321F9" w:rsidRDefault="001321F9" w:rsidP="001321F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группа Б - 3</w:t>
      </w:r>
      <w:r w:rsidRPr="001321F9">
        <w:rPr>
          <w:snapToGrid w:val="0"/>
          <w:sz w:val="28"/>
          <w:szCs w:val="28"/>
        </w:rPr>
        <w:t xml:space="preserve"> мин + 2 мин + взвешивание (учитывается разница в весе не менее 3 кг) + 1 мин;</w:t>
      </w:r>
    </w:p>
    <w:p w:rsidR="001321F9" w:rsidRPr="008A25EA" w:rsidRDefault="001321F9" w:rsidP="001321F9">
      <w:pPr>
        <w:widowControl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ветераны 2 мин + 1</w:t>
      </w:r>
      <w:r w:rsidRPr="001321F9">
        <w:rPr>
          <w:snapToGrid w:val="0"/>
          <w:sz w:val="28"/>
          <w:szCs w:val="28"/>
        </w:rPr>
        <w:t xml:space="preserve"> мин + взвешивание (учитывается </w:t>
      </w:r>
      <w:r>
        <w:rPr>
          <w:snapToGrid w:val="0"/>
          <w:sz w:val="28"/>
          <w:szCs w:val="28"/>
        </w:rPr>
        <w:t>любая разница в весе)</w:t>
      </w:r>
    </w:p>
    <w:p w:rsidR="008F065A" w:rsidRPr="008A25EA" w:rsidRDefault="00AF7BD0" w:rsidP="00305863">
      <w:pPr>
        <w:widowControl w:val="0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7.2</w:t>
      </w:r>
      <w:r w:rsidR="006968B0" w:rsidRPr="008A25EA">
        <w:rPr>
          <w:bCs/>
          <w:snapToGrid w:val="0"/>
          <w:sz w:val="28"/>
          <w:szCs w:val="28"/>
        </w:rPr>
        <w:t xml:space="preserve">. </w:t>
      </w:r>
      <w:r w:rsidR="008F065A" w:rsidRPr="008A25EA">
        <w:rPr>
          <w:bCs/>
          <w:snapToGrid w:val="0"/>
          <w:sz w:val="28"/>
          <w:szCs w:val="28"/>
        </w:rPr>
        <w:t xml:space="preserve">Все бойцы должны иметь в обязательном порядке индивидуальные </w:t>
      </w:r>
      <w:r w:rsidR="00352F0A">
        <w:rPr>
          <w:bCs/>
          <w:snapToGrid w:val="0"/>
          <w:sz w:val="28"/>
          <w:szCs w:val="28"/>
        </w:rPr>
        <w:t>средства защиты единого образца;</w:t>
      </w:r>
    </w:p>
    <w:p w:rsidR="008A25EA" w:rsidRPr="008A25EA" w:rsidRDefault="008A25EA" w:rsidP="00641BA3">
      <w:pPr>
        <w:jc w:val="both"/>
        <w:rPr>
          <w:bCs/>
          <w:sz w:val="28"/>
          <w:szCs w:val="28"/>
        </w:rPr>
      </w:pPr>
      <w:r w:rsidRPr="008A25EA">
        <w:rPr>
          <w:bCs/>
          <w:sz w:val="28"/>
          <w:szCs w:val="28"/>
        </w:rPr>
        <w:t>Защитная амуниция мужчин:</w:t>
      </w:r>
    </w:p>
    <w:p w:rsidR="008A25EA" w:rsidRDefault="001321F9" w:rsidP="00641B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25EA" w:rsidRPr="008A25EA">
        <w:rPr>
          <w:bCs/>
          <w:sz w:val="28"/>
          <w:szCs w:val="28"/>
        </w:rPr>
        <w:t>раковину на пах;</w:t>
      </w:r>
    </w:p>
    <w:p w:rsidR="001321F9" w:rsidRDefault="001321F9" w:rsidP="00641BA3">
      <w:pPr>
        <w:jc w:val="both"/>
        <w:rPr>
          <w:bCs/>
          <w:sz w:val="28"/>
          <w:szCs w:val="28"/>
        </w:rPr>
      </w:pPr>
      <w:r w:rsidRPr="001321F9">
        <w:rPr>
          <w:bCs/>
          <w:sz w:val="28"/>
          <w:szCs w:val="28"/>
        </w:rPr>
        <w:lastRenderedPageBreak/>
        <w:t>Защитная амуниция</w:t>
      </w:r>
      <w:r>
        <w:rPr>
          <w:bCs/>
          <w:sz w:val="28"/>
          <w:szCs w:val="28"/>
        </w:rPr>
        <w:t xml:space="preserve"> ветеранов</w:t>
      </w:r>
      <w:r w:rsidRPr="001321F9">
        <w:rPr>
          <w:bCs/>
          <w:sz w:val="28"/>
          <w:szCs w:val="28"/>
        </w:rPr>
        <w:t>:</w:t>
      </w:r>
    </w:p>
    <w:p w:rsidR="001321F9" w:rsidRPr="006B12D8" w:rsidRDefault="001321F9" w:rsidP="006B12D8">
      <w:pPr>
        <w:pStyle w:val="aa"/>
      </w:pPr>
      <w:r>
        <w:t xml:space="preserve">- защита на пах, защита на голень (индивидуальная, белого цвета), защита на руки (индивидуальная, белого цвета, кожаная, либо кожзам с открытыми пальцами), шлем на голову (индивидуальный, белого цвета), все установленной </w:t>
      </w:r>
      <w:r w:rsidR="006B12D8">
        <w:t>формы</w:t>
      </w:r>
    </w:p>
    <w:p w:rsidR="00641BA3" w:rsidRPr="008A25EA" w:rsidRDefault="00641BA3" w:rsidP="00AF7BD0">
      <w:pPr>
        <w:ind w:left="720"/>
        <w:jc w:val="both"/>
        <w:rPr>
          <w:bCs/>
          <w:sz w:val="28"/>
          <w:szCs w:val="28"/>
        </w:rPr>
      </w:pPr>
      <w:r w:rsidRPr="008A25EA">
        <w:rPr>
          <w:bCs/>
          <w:sz w:val="28"/>
          <w:szCs w:val="28"/>
        </w:rPr>
        <w:t xml:space="preserve"> </w:t>
      </w:r>
    </w:p>
    <w:p w:rsidR="00873990" w:rsidRPr="008A25EA" w:rsidRDefault="00EC79A3" w:rsidP="002D6852">
      <w:pPr>
        <w:jc w:val="both"/>
        <w:rPr>
          <w:bCs/>
          <w:sz w:val="28"/>
          <w:szCs w:val="28"/>
        </w:rPr>
      </w:pPr>
      <w:r w:rsidRPr="008A25EA">
        <w:rPr>
          <w:bCs/>
          <w:sz w:val="28"/>
          <w:szCs w:val="28"/>
        </w:rPr>
        <w:t>При неявке спортсмена на татами после объявления его фамилии в течение 1 мин. спортсмену засчитывается поражение.</w:t>
      </w:r>
    </w:p>
    <w:p w:rsidR="00873990" w:rsidRPr="008A25EA" w:rsidRDefault="00873990" w:rsidP="00EC79A3">
      <w:pPr>
        <w:ind w:firstLine="567"/>
        <w:jc w:val="both"/>
        <w:rPr>
          <w:b/>
          <w:bCs/>
          <w:sz w:val="28"/>
          <w:szCs w:val="28"/>
        </w:rPr>
      </w:pPr>
    </w:p>
    <w:p w:rsidR="002D6852" w:rsidRPr="008A25EA" w:rsidRDefault="002D6852" w:rsidP="00103C9E">
      <w:pPr>
        <w:jc w:val="both"/>
        <w:rPr>
          <w:bCs/>
          <w:sz w:val="28"/>
          <w:szCs w:val="28"/>
        </w:rPr>
      </w:pPr>
    </w:p>
    <w:p w:rsidR="00975637" w:rsidRDefault="00975637" w:rsidP="009960A3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A25EA">
        <w:rPr>
          <w:b/>
          <w:bCs/>
          <w:sz w:val="28"/>
          <w:szCs w:val="28"/>
        </w:rPr>
        <w:t>Наг</w:t>
      </w:r>
      <w:r w:rsidR="002D6852" w:rsidRPr="008A25EA">
        <w:rPr>
          <w:b/>
          <w:bCs/>
          <w:sz w:val="28"/>
          <w:szCs w:val="28"/>
        </w:rPr>
        <w:t>раждение победителей и призеров</w:t>
      </w:r>
    </w:p>
    <w:p w:rsidR="009960A3" w:rsidRPr="008A25EA" w:rsidRDefault="009960A3" w:rsidP="009960A3">
      <w:pPr>
        <w:ind w:left="450"/>
        <w:rPr>
          <w:b/>
          <w:bCs/>
          <w:sz w:val="28"/>
          <w:szCs w:val="28"/>
        </w:rPr>
      </w:pPr>
    </w:p>
    <w:p w:rsidR="00975637" w:rsidRDefault="00352F0A" w:rsidP="00641B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75637" w:rsidRPr="008A25EA">
        <w:rPr>
          <w:bCs/>
          <w:sz w:val="28"/>
          <w:szCs w:val="28"/>
        </w:rPr>
        <w:t xml:space="preserve">.1. </w:t>
      </w:r>
      <w:r w:rsidR="00975637" w:rsidRPr="008A25EA">
        <w:rPr>
          <w:bCs/>
          <w:sz w:val="28"/>
          <w:szCs w:val="28"/>
        </w:rPr>
        <w:tab/>
        <w:t>Победители и призеры спор</w:t>
      </w:r>
      <w:r w:rsidR="00B62DF5" w:rsidRPr="008A25EA">
        <w:rPr>
          <w:bCs/>
          <w:sz w:val="28"/>
          <w:szCs w:val="28"/>
        </w:rPr>
        <w:t>тивных соревнований во всех воз</w:t>
      </w:r>
      <w:r w:rsidR="00975637" w:rsidRPr="008A25EA">
        <w:rPr>
          <w:bCs/>
          <w:sz w:val="28"/>
          <w:szCs w:val="28"/>
        </w:rPr>
        <w:t xml:space="preserve">растных группах во всех видах </w:t>
      </w:r>
      <w:r w:rsidR="008A25EA" w:rsidRPr="008A25EA">
        <w:rPr>
          <w:bCs/>
          <w:sz w:val="28"/>
          <w:szCs w:val="28"/>
        </w:rPr>
        <w:t>программы награждаются</w:t>
      </w:r>
      <w:r w:rsidR="00975637" w:rsidRPr="008A25EA">
        <w:rPr>
          <w:bCs/>
          <w:sz w:val="28"/>
          <w:szCs w:val="28"/>
        </w:rPr>
        <w:t xml:space="preserve"> </w:t>
      </w:r>
      <w:r w:rsidR="00AF7BD0">
        <w:rPr>
          <w:bCs/>
          <w:sz w:val="28"/>
          <w:szCs w:val="28"/>
        </w:rPr>
        <w:t xml:space="preserve">Кубком, </w:t>
      </w:r>
      <w:r w:rsidR="008A25EA" w:rsidRPr="008A25EA">
        <w:rPr>
          <w:bCs/>
          <w:sz w:val="28"/>
          <w:szCs w:val="28"/>
        </w:rPr>
        <w:t>медалью и дипломом</w:t>
      </w:r>
      <w:r w:rsidR="00975637" w:rsidRPr="008A25EA">
        <w:rPr>
          <w:bCs/>
          <w:sz w:val="28"/>
          <w:szCs w:val="28"/>
        </w:rPr>
        <w:t xml:space="preserve">. </w:t>
      </w:r>
    </w:p>
    <w:p w:rsidR="00AF7BD0" w:rsidRPr="008A25EA" w:rsidRDefault="00AF7BD0" w:rsidP="00641BA3">
      <w:pPr>
        <w:jc w:val="both"/>
        <w:rPr>
          <w:bCs/>
          <w:sz w:val="28"/>
          <w:szCs w:val="28"/>
        </w:rPr>
      </w:pPr>
    </w:p>
    <w:p w:rsidR="00975637" w:rsidRPr="008A25EA" w:rsidRDefault="00975637" w:rsidP="00641BA3">
      <w:pPr>
        <w:jc w:val="both"/>
        <w:rPr>
          <w:bCs/>
          <w:sz w:val="28"/>
          <w:szCs w:val="28"/>
        </w:rPr>
      </w:pPr>
    </w:p>
    <w:p w:rsidR="00975637" w:rsidRDefault="002D6852" w:rsidP="009960A3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A25EA">
        <w:rPr>
          <w:b/>
          <w:bCs/>
          <w:sz w:val="28"/>
          <w:szCs w:val="28"/>
        </w:rPr>
        <w:t>Условия финансирования</w:t>
      </w:r>
    </w:p>
    <w:p w:rsidR="009960A3" w:rsidRPr="008A25EA" w:rsidRDefault="009960A3" w:rsidP="009960A3">
      <w:pPr>
        <w:ind w:left="450"/>
        <w:rPr>
          <w:b/>
          <w:bCs/>
          <w:sz w:val="28"/>
          <w:szCs w:val="28"/>
        </w:rPr>
      </w:pPr>
    </w:p>
    <w:p w:rsidR="00975637" w:rsidRPr="008A25EA" w:rsidRDefault="00352F0A" w:rsidP="00641B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75637" w:rsidRPr="008A25EA">
        <w:rPr>
          <w:bCs/>
          <w:sz w:val="28"/>
          <w:szCs w:val="28"/>
        </w:rPr>
        <w:t xml:space="preserve">.1. </w:t>
      </w:r>
      <w:r w:rsidR="00975637" w:rsidRPr="008A25EA">
        <w:rPr>
          <w:bCs/>
          <w:sz w:val="28"/>
          <w:szCs w:val="28"/>
        </w:rPr>
        <w:tab/>
        <w:t xml:space="preserve">Расходы, связанные с организацией и проведением спортивных соревнований несет </w:t>
      </w:r>
      <w:r w:rsidR="00AF7BD0" w:rsidRPr="00AF7BD0">
        <w:rPr>
          <w:bCs/>
          <w:sz w:val="28"/>
          <w:szCs w:val="28"/>
        </w:rPr>
        <w:t>спортивная общественная организации киокусинкай карате Смидовичского района»</w:t>
      </w:r>
      <w:r w:rsidR="00975637" w:rsidRPr="008A25EA">
        <w:rPr>
          <w:bCs/>
          <w:sz w:val="28"/>
          <w:szCs w:val="28"/>
        </w:rPr>
        <w:t>:</w:t>
      </w:r>
    </w:p>
    <w:p w:rsidR="00975637" w:rsidRPr="008A25EA" w:rsidRDefault="00975637" w:rsidP="00641BA3">
      <w:pPr>
        <w:jc w:val="both"/>
        <w:rPr>
          <w:bCs/>
          <w:sz w:val="28"/>
          <w:szCs w:val="28"/>
        </w:rPr>
      </w:pPr>
      <w:r w:rsidRPr="008A25EA">
        <w:rPr>
          <w:bCs/>
          <w:sz w:val="28"/>
          <w:szCs w:val="28"/>
        </w:rPr>
        <w:t>- пр</w:t>
      </w:r>
      <w:r w:rsidR="00AF7BD0">
        <w:rPr>
          <w:bCs/>
          <w:sz w:val="28"/>
          <w:szCs w:val="28"/>
        </w:rPr>
        <w:t>иобретение наградной атрибутики.</w:t>
      </w:r>
      <w:r w:rsidRPr="008A25EA">
        <w:rPr>
          <w:bCs/>
          <w:sz w:val="28"/>
          <w:szCs w:val="28"/>
        </w:rPr>
        <w:t xml:space="preserve"> </w:t>
      </w:r>
    </w:p>
    <w:p w:rsidR="008F065A" w:rsidRDefault="00352F0A" w:rsidP="002D68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8A25EA" w:rsidRPr="008A25EA">
        <w:rPr>
          <w:bCs/>
          <w:sz w:val="28"/>
          <w:szCs w:val="28"/>
        </w:rPr>
        <w:t>.2</w:t>
      </w:r>
      <w:r w:rsidR="00975637" w:rsidRPr="008A25EA">
        <w:rPr>
          <w:bCs/>
          <w:sz w:val="28"/>
          <w:szCs w:val="28"/>
        </w:rPr>
        <w:t xml:space="preserve">. </w:t>
      </w:r>
      <w:r w:rsidR="00975637" w:rsidRPr="008A25EA">
        <w:rPr>
          <w:bCs/>
          <w:sz w:val="28"/>
          <w:szCs w:val="28"/>
        </w:rPr>
        <w:tab/>
        <w:t>Расходы по участию в спортивных соревнованиях н</w:t>
      </w:r>
      <w:r w:rsidR="002D6852" w:rsidRPr="008A25EA">
        <w:rPr>
          <w:bCs/>
          <w:sz w:val="28"/>
          <w:szCs w:val="28"/>
        </w:rPr>
        <w:t>есут командирующие организации.</w:t>
      </w:r>
    </w:p>
    <w:p w:rsidR="00352F0A" w:rsidRPr="008A25EA" w:rsidRDefault="00352F0A" w:rsidP="002D685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352F0A" w:rsidRDefault="00352F0A" w:rsidP="002D6852">
      <w:pPr>
        <w:jc w:val="both"/>
        <w:rPr>
          <w:bCs/>
          <w:sz w:val="28"/>
          <w:szCs w:val="28"/>
        </w:rPr>
      </w:pPr>
    </w:p>
    <w:p w:rsidR="00352F0A" w:rsidRPr="00352F0A" w:rsidRDefault="00352F0A" w:rsidP="00352F0A">
      <w:pPr>
        <w:rPr>
          <w:sz w:val="28"/>
          <w:szCs w:val="28"/>
        </w:rPr>
      </w:pPr>
    </w:p>
    <w:p w:rsidR="00352F0A" w:rsidRDefault="00147B6F" w:rsidP="00352F0A">
      <w:pPr>
        <w:rPr>
          <w:sz w:val="28"/>
          <w:szCs w:val="28"/>
        </w:rPr>
      </w:pPr>
      <w:r>
        <w:rPr>
          <w:sz w:val="28"/>
          <w:szCs w:val="28"/>
        </w:rPr>
        <w:t xml:space="preserve">Стартовый взнос </w:t>
      </w:r>
      <w:r>
        <w:rPr>
          <w:sz w:val="28"/>
          <w:szCs w:val="28"/>
        </w:rPr>
        <w:t>с каждого участника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1000 руб.</w:t>
      </w:r>
    </w:p>
    <w:p w:rsidR="007534BD" w:rsidRPr="00352F0A" w:rsidRDefault="007534BD" w:rsidP="00352F0A">
      <w:pPr>
        <w:rPr>
          <w:sz w:val="28"/>
          <w:szCs w:val="28"/>
        </w:rPr>
      </w:pPr>
    </w:p>
    <w:sectPr w:rsidR="007534BD" w:rsidRPr="00352F0A" w:rsidSect="006968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E7" w:rsidRDefault="00F307E7" w:rsidP="00CD1696">
      <w:r>
        <w:separator/>
      </w:r>
    </w:p>
  </w:endnote>
  <w:endnote w:type="continuationSeparator" w:id="0">
    <w:p w:rsidR="00F307E7" w:rsidRDefault="00F307E7" w:rsidP="00CD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E7" w:rsidRDefault="00F307E7" w:rsidP="00CD1696">
      <w:r>
        <w:separator/>
      </w:r>
    </w:p>
  </w:footnote>
  <w:footnote w:type="continuationSeparator" w:id="0">
    <w:p w:rsidR="00F307E7" w:rsidRDefault="00F307E7" w:rsidP="00CD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70B5"/>
    <w:multiLevelType w:val="hybridMultilevel"/>
    <w:tmpl w:val="412462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7BB2"/>
    <w:multiLevelType w:val="multilevel"/>
    <w:tmpl w:val="79A2C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50190"/>
    <w:multiLevelType w:val="hybridMultilevel"/>
    <w:tmpl w:val="1822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9FE"/>
    <w:rsid w:val="0001561D"/>
    <w:rsid w:val="00103C9E"/>
    <w:rsid w:val="00115EFC"/>
    <w:rsid w:val="001321F9"/>
    <w:rsid w:val="00146C7C"/>
    <w:rsid w:val="00147B6F"/>
    <w:rsid w:val="001701A4"/>
    <w:rsid w:val="001B0F19"/>
    <w:rsid w:val="001F02FC"/>
    <w:rsid w:val="0020396C"/>
    <w:rsid w:val="002D6852"/>
    <w:rsid w:val="002F1B32"/>
    <w:rsid w:val="00305863"/>
    <w:rsid w:val="00342A07"/>
    <w:rsid w:val="00352F0A"/>
    <w:rsid w:val="003977A4"/>
    <w:rsid w:val="003D2C9E"/>
    <w:rsid w:val="00430C1C"/>
    <w:rsid w:val="004B09FE"/>
    <w:rsid w:val="004C7408"/>
    <w:rsid w:val="005467FB"/>
    <w:rsid w:val="00554A4A"/>
    <w:rsid w:val="005767A8"/>
    <w:rsid w:val="00581348"/>
    <w:rsid w:val="00601BD0"/>
    <w:rsid w:val="00641BA3"/>
    <w:rsid w:val="0068550C"/>
    <w:rsid w:val="006968B0"/>
    <w:rsid w:val="006B12D8"/>
    <w:rsid w:val="00721F88"/>
    <w:rsid w:val="00746296"/>
    <w:rsid w:val="007534BD"/>
    <w:rsid w:val="00771D54"/>
    <w:rsid w:val="007C6108"/>
    <w:rsid w:val="007F2A9A"/>
    <w:rsid w:val="00851FA7"/>
    <w:rsid w:val="00873990"/>
    <w:rsid w:val="00885344"/>
    <w:rsid w:val="008A21F4"/>
    <w:rsid w:val="008A25EA"/>
    <w:rsid w:val="008E43F5"/>
    <w:rsid w:val="008F065A"/>
    <w:rsid w:val="00921DF3"/>
    <w:rsid w:val="00975637"/>
    <w:rsid w:val="009960A3"/>
    <w:rsid w:val="009A2AC4"/>
    <w:rsid w:val="009B528D"/>
    <w:rsid w:val="00A05452"/>
    <w:rsid w:val="00A669EC"/>
    <w:rsid w:val="00AF20A3"/>
    <w:rsid w:val="00AF6713"/>
    <w:rsid w:val="00AF7BD0"/>
    <w:rsid w:val="00B01E86"/>
    <w:rsid w:val="00B53795"/>
    <w:rsid w:val="00B62DF5"/>
    <w:rsid w:val="00BD3903"/>
    <w:rsid w:val="00C0517E"/>
    <w:rsid w:val="00CA3900"/>
    <w:rsid w:val="00CD1696"/>
    <w:rsid w:val="00CD5A40"/>
    <w:rsid w:val="00D37E5D"/>
    <w:rsid w:val="00E03317"/>
    <w:rsid w:val="00E077D5"/>
    <w:rsid w:val="00E35CD4"/>
    <w:rsid w:val="00E53960"/>
    <w:rsid w:val="00E72ECC"/>
    <w:rsid w:val="00EB41AA"/>
    <w:rsid w:val="00EC79A3"/>
    <w:rsid w:val="00F307E7"/>
    <w:rsid w:val="00F32DBE"/>
    <w:rsid w:val="00F550EF"/>
    <w:rsid w:val="00F94FB0"/>
    <w:rsid w:val="00F95CAB"/>
    <w:rsid w:val="00FB508A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95080"/>
  <w15:docId w15:val="{F7DEA688-97D8-417C-B096-DAEE70D6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6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05863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C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0C1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16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1696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CD16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D1696"/>
    <w:rPr>
      <w:rFonts w:ascii="Times New Roman" w:eastAsia="Times New Roman" w:hAnsi="Times New Roman"/>
    </w:rPr>
  </w:style>
  <w:style w:type="paragraph" w:styleId="aa">
    <w:name w:val="Normal (Web)"/>
    <w:basedOn w:val="a"/>
    <w:uiPriority w:val="99"/>
    <w:unhideWhenUsed/>
    <w:rsid w:val="001321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лох</dc:creator>
  <cp:keywords/>
  <dc:description/>
  <cp:lastModifiedBy>Пользователь Windows</cp:lastModifiedBy>
  <cp:revision>48</cp:revision>
  <cp:lastPrinted>2014-09-27T11:33:00Z</cp:lastPrinted>
  <dcterms:created xsi:type="dcterms:W3CDTF">2014-05-02T06:09:00Z</dcterms:created>
  <dcterms:modified xsi:type="dcterms:W3CDTF">2018-10-15T06:05:00Z</dcterms:modified>
</cp:coreProperties>
</file>